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61EE" w14:textId="77777777" w:rsidR="00C02652" w:rsidRDefault="00C02652" w:rsidP="00C02652">
      <w:pPr>
        <w:rPr>
          <w:color w:val="1F497D"/>
        </w:rPr>
      </w:pPr>
    </w:p>
    <w:p w14:paraId="21749146" w14:textId="58A6279A" w:rsidR="00A5182C" w:rsidRPr="00F76E2B" w:rsidRDefault="00A5182C" w:rsidP="00F76E2B">
      <w:pPr>
        <w:jc w:val="center"/>
        <w:rPr>
          <w:lang w:eastAsia="en-US"/>
        </w:rPr>
      </w:pPr>
    </w:p>
    <w:p w14:paraId="0FF5EB8C" w14:textId="77777777" w:rsidR="00D35FF5" w:rsidRPr="00F76E2B" w:rsidRDefault="001B7E2B" w:rsidP="00447E3B">
      <w:p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E</w:t>
      </w:r>
      <w:r w:rsidR="00EE158B" w:rsidRPr="00F76E2B">
        <w:rPr>
          <w:rFonts w:ascii="Baskerville Old Face" w:hAnsi="Baskerville Old Face"/>
          <w:sz w:val="24"/>
          <w:szCs w:val="24"/>
        </w:rPr>
        <w:t>stimado compañero:</w:t>
      </w:r>
    </w:p>
    <w:p w14:paraId="685A076A" w14:textId="77777777" w:rsidR="00EE158B" w:rsidRPr="00F76E2B" w:rsidRDefault="00447E3B" w:rsidP="00447E3B">
      <w:p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E</w:t>
      </w:r>
      <w:r w:rsidR="00EE158B" w:rsidRPr="00F76E2B">
        <w:rPr>
          <w:rFonts w:ascii="Baskerville Old Face" w:hAnsi="Baskerville Old Face"/>
          <w:sz w:val="24"/>
          <w:szCs w:val="24"/>
        </w:rPr>
        <w:t xml:space="preserve">l Colegio </w:t>
      </w:r>
      <w:r w:rsidRPr="00F76E2B">
        <w:rPr>
          <w:rFonts w:ascii="Baskerville Old Face" w:hAnsi="Baskerville Old Face"/>
          <w:sz w:val="24"/>
          <w:szCs w:val="24"/>
        </w:rPr>
        <w:t xml:space="preserve">de </w:t>
      </w:r>
      <w:r w:rsidR="00EE158B" w:rsidRPr="00F76E2B">
        <w:rPr>
          <w:rFonts w:ascii="Baskerville Old Face" w:hAnsi="Baskerville Old Face"/>
          <w:sz w:val="24"/>
          <w:szCs w:val="24"/>
        </w:rPr>
        <w:t xml:space="preserve">Administradores de Fincas de Galicia (COAFGA) es una corporación de derecho público que aglutina a más de 560 colegiados en Galicia, adscrito al Consejo Nacional de Administradores de Fincas de España, que está conformado por 38 colegios territoriales en toda España. </w:t>
      </w:r>
    </w:p>
    <w:p w14:paraId="60DB5821" w14:textId="77777777" w:rsidR="00EE158B" w:rsidRPr="00F76E2B" w:rsidRDefault="00EE158B" w:rsidP="00447E3B">
      <w:p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b/>
          <w:sz w:val="24"/>
          <w:szCs w:val="24"/>
        </w:rPr>
        <w:t>Te queremos reco</w:t>
      </w:r>
      <w:r w:rsidR="00447E3B" w:rsidRPr="00F76E2B">
        <w:rPr>
          <w:rFonts w:ascii="Baskerville Old Face" w:hAnsi="Baskerville Old Face"/>
          <w:b/>
          <w:sz w:val="24"/>
          <w:szCs w:val="24"/>
        </w:rPr>
        <w:t>r</w:t>
      </w:r>
      <w:r w:rsidRPr="00F76E2B">
        <w:rPr>
          <w:rFonts w:ascii="Baskerville Old Face" w:hAnsi="Baskerville Old Face"/>
          <w:b/>
          <w:sz w:val="24"/>
          <w:szCs w:val="24"/>
        </w:rPr>
        <w:t>dar los servicios y actividades que te ofrecemos desde el Colegio:</w:t>
      </w:r>
    </w:p>
    <w:p w14:paraId="59D0D609" w14:textId="77777777" w:rsidR="00C71026" w:rsidRPr="00F76E2B" w:rsidRDefault="00C71026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 xml:space="preserve">Expedición de certificaciones, para ventas de propiedades, por internet concierto con el Consejo de Colegios Notariales. </w:t>
      </w:r>
    </w:p>
    <w:p w14:paraId="3BAFEE43" w14:textId="77777777" w:rsidR="00EE158B" w:rsidRPr="00F76E2B" w:rsidRDefault="00EE158B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  <w:u w:val="single"/>
        </w:rPr>
        <w:t>Envío de cartas certificadas con acuse de recibo y certificación del contenido</w:t>
      </w:r>
      <w:r w:rsidRPr="00F76E2B">
        <w:rPr>
          <w:rFonts w:ascii="Baskerville Old Face" w:hAnsi="Baskerville Old Face"/>
          <w:sz w:val="24"/>
          <w:szCs w:val="24"/>
        </w:rPr>
        <w:t xml:space="preserve"> desde la página web del Colegio, sin necesidad de imprimirlas, ensobrarlas y poner sellos. </w:t>
      </w:r>
      <w:r w:rsidR="004D04F2" w:rsidRPr="00F76E2B">
        <w:rPr>
          <w:rFonts w:ascii="Baskerville Old Face" w:hAnsi="Baskerville Old Face"/>
          <w:sz w:val="24"/>
          <w:szCs w:val="24"/>
        </w:rPr>
        <w:t>Con control de su envío y entrega desde la web y facturación mensual a través del Colegio.</w:t>
      </w:r>
    </w:p>
    <w:p w14:paraId="675455C2" w14:textId="77777777" w:rsidR="005063AE" w:rsidRPr="00F76E2B" w:rsidRDefault="005063AE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  <w:u w:val="single"/>
        </w:rPr>
        <w:t>Envío de cartas con acuse de recibo</w:t>
      </w:r>
      <w:r w:rsidRPr="00F76E2B">
        <w:rPr>
          <w:rFonts w:ascii="Baskerville Old Face" w:hAnsi="Baskerville Old Face"/>
          <w:sz w:val="24"/>
          <w:szCs w:val="24"/>
        </w:rPr>
        <w:t xml:space="preserve"> desde la página web del Colegio, sin necesidad de imprimirlas, ensobrarlas y poner sellos. Con control de su envío y entrega desde la web y facturación mensual a través del Colegio.</w:t>
      </w:r>
    </w:p>
    <w:p w14:paraId="296AD004" w14:textId="77777777" w:rsidR="005063AE" w:rsidRPr="00F76E2B" w:rsidRDefault="005063AE" w:rsidP="005063AE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  <w:u w:val="single"/>
        </w:rPr>
        <w:t xml:space="preserve">Envío de cartas ordinarias </w:t>
      </w:r>
      <w:r w:rsidRPr="00F76E2B">
        <w:rPr>
          <w:rFonts w:ascii="Baskerville Old Face" w:hAnsi="Baskerville Old Face"/>
          <w:sz w:val="24"/>
          <w:szCs w:val="24"/>
        </w:rPr>
        <w:t>desde la página web del Colegio, sin necesidad de imprimirlas, ensobrarlas y poner sellos. Con control de su envío y entrega desde la web y facturación mensual a través del Colegio.</w:t>
      </w:r>
    </w:p>
    <w:p w14:paraId="01BAE972" w14:textId="77777777" w:rsidR="004D04F2" w:rsidRPr="00F76E2B" w:rsidRDefault="004D04F2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Obtención de certificado digital para comunidades con CAFFIRMA (exclusiva para administradores) con recepción de notificaciones de Hacienda y otros organismos por email o la forma de comunicación que establezcas.</w:t>
      </w:r>
    </w:p>
    <w:p w14:paraId="7A9A7288" w14:textId="77777777" w:rsidR="00EE158B" w:rsidRPr="00F76E2B" w:rsidRDefault="00EE158B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Seguro de responsabilidad civil de hasta 600.000 €/colegiado/año.</w:t>
      </w:r>
    </w:p>
    <w:p w14:paraId="1228CD7D" w14:textId="77777777" w:rsidR="00EE158B" w:rsidRPr="00F76E2B" w:rsidRDefault="00EE158B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 xml:space="preserve">Formación mensual presencial que organiza la comisión de formación del COAFGA sobre diferentes asunto de actualidad, </w:t>
      </w:r>
      <w:r w:rsidR="00F416C2" w:rsidRPr="00F76E2B">
        <w:rPr>
          <w:rFonts w:ascii="Baskerville Old Face" w:hAnsi="Baskerville Old Face"/>
          <w:sz w:val="24"/>
          <w:szCs w:val="24"/>
        </w:rPr>
        <w:t>cursos: jurídicos, técnicos, coa</w:t>
      </w:r>
      <w:r w:rsidRPr="00F76E2B">
        <w:rPr>
          <w:rFonts w:ascii="Baskerville Old Face" w:hAnsi="Baskerville Old Face"/>
          <w:sz w:val="24"/>
          <w:szCs w:val="24"/>
        </w:rPr>
        <w:t>ching, etc</w:t>
      </w:r>
      <w:r w:rsidR="00F416C2" w:rsidRPr="00F76E2B">
        <w:rPr>
          <w:rFonts w:ascii="Baskerville Old Face" w:hAnsi="Baskerville Old Face"/>
          <w:sz w:val="24"/>
          <w:szCs w:val="24"/>
        </w:rPr>
        <w:t>…</w:t>
      </w:r>
      <w:r w:rsidR="004D04F2" w:rsidRPr="00F76E2B">
        <w:rPr>
          <w:rFonts w:ascii="Baskerville Old Face" w:hAnsi="Baskerville Old Face"/>
          <w:sz w:val="24"/>
          <w:szCs w:val="24"/>
        </w:rPr>
        <w:t xml:space="preserve"> </w:t>
      </w:r>
    </w:p>
    <w:p w14:paraId="425FE530" w14:textId="77777777" w:rsidR="00EE158B" w:rsidRPr="00F76E2B" w:rsidRDefault="00C71026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 xml:space="preserve">Opción a formación especial y específica solo para colegiados con: </w:t>
      </w:r>
    </w:p>
    <w:p w14:paraId="73E845CA" w14:textId="77777777" w:rsidR="00EE158B" w:rsidRPr="00F76E2B" w:rsidRDefault="00EE158B" w:rsidP="00447E3B">
      <w:pPr>
        <w:pStyle w:val="Prrafodelista"/>
        <w:numPr>
          <w:ilvl w:val="1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 xml:space="preserve">Universidad de  Burgos: cursos de perfeccionamiento para administradores, seminarios específicos y cursos para colegiarse como administrador de fincas, con parte online y parte presencial. </w:t>
      </w:r>
    </w:p>
    <w:p w14:paraId="30CA510B" w14:textId="77777777" w:rsidR="00F76E2B" w:rsidRPr="00F76E2B" w:rsidRDefault="00EE158B" w:rsidP="00F76E2B">
      <w:pPr>
        <w:pStyle w:val="Prrafodelista"/>
        <w:numPr>
          <w:ilvl w:val="1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Aula Colegial: plataforma online para AFC con cursos específicos online.</w:t>
      </w:r>
    </w:p>
    <w:p w14:paraId="5C93D3CF" w14:textId="77777777" w:rsidR="00C71026" w:rsidRPr="00F76E2B" w:rsidRDefault="00C71026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Congreso anual de Administradores de Fincas de España, cada año en una ciudad distinta.</w:t>
      </w:r>
    </w:p>
    <w:p w14:paraId="2E318A9C" w14:textId="77777777" w:rsidR="00EE158B" w:rsidRPr="00F76E2B" w:rsidRDefault="00C71026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Jornadas de formación de distintos Colegios Territoriales,</w:t>
      </w:r>
      <w:r w:rsidR="00EE158B" w:rsidRPr="00F76E2B">
        <w:rPr>
          <w:rFonts w:ascii="Baskerville Old Face" w:hAnsi="Baskerville Old Face"/>
          <w:sz w:val="24"/>
          <w:szCs w:val="24"/>
        </w:rPr>
        <w:t xml:space="preserve"> con posibilidad de asistencia para formación y </w:t>
      </w:r>
      <w:proofErr w:type="spellStart"/>
      <w:r w:rsidR="00EE158B" w:rsidRPr="00F76E2B">
        <w:rPr>
          <w:rFonts w:ascii="Baskerville Old Face" w:hAnsi="Baskerville Old Face"/>
          <w:sz w:val="24"/>
          <w:szCs w:val="24"/>
        </w:rPr>
        <w:t>networking</w:t>
      </w:r>
      <w:proofErr w:type="spellEnd"/>
      <w:r w:rsidR="00EE158B" w:rsidRPr="00F76E2B">
        <w:rPr>
          <w:rFonts w:ascii="Baskerville Old Face" w:hAnsi="Baskerville Old Face"/>
          <w:sz w:val="24"/>
          <w:szCs w:val="24"/>
        </w:rPr>
        <w:t xml:space="preserve">. </w:t>
      </w:r>
    </w:p>
    <w:p w14:paraId="3D9F576B" w14:textId="77777777" w:rsidR="004D04F2" w:rsidRPr="00F76E2B" w:rsidRDefault="004D04F2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Consultas jurídicas gratuitas a través de la plataforma específica para LPH de PHCONSULTAS.</w:t>
      </w:r>
    </w:p>
    <w:p w14:paraId="24E9680F" w14:textId="77777777" w:rsidR="00EE158B" w:rsidRPr="00F76E2B" w:rsidRDefault="00EE158B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Programa propio solo para administradores colegiados: en prueba durante 6 meses sin coste de compra. Solo pago de 30 €/mes de mantenimiento, a partir del 6º mes.</w:t>
      </w:r>
    </w:p>
    <w:p w14:paraId="2949C62A" w14:textId="77777777" w:rsidR="00EE158B" w:rsidRDefault="002F594A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Convenios ventajosos con entidades bancarias y proveedores</w:t>
      </w:r>
    </w:p>
    <w:p w14:paraId="0E441460" w14:textId="77777777" w:rsidR="00F76E2B" w:rsidRPr="00F76E2B" w:rsidRDefault="00F76E2B" w:rsidP="00F76E2B">
      <w:pPr>
        <w:pStyle w:val="Prrafodelista"/>
        <w:ind w:left="502"/>
        <w:jc w:val="both"/>
        <w:rPr>
          <w:rFonts w:ascii="Baskerville Old Face" w:hAnsi="Baskerville Old Face"/>
          <w:sz w:val="24"/>
          <w:szCs w:val="24"/>
        </w:rPr>
      </w:pPr>
    </w:p>
    <w:p w14:paraId="64CE558E" w14:textId="77777777" w:rsidR="00EE158B" w:rsidRPr="00F76E2B" w:rsidRDefault="00EE158B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 xml:space="preserve">Cena anual de Navidad, para divertirnos y hacer </w:t>
      </w:r>
      <w:proofErr w:type="spellStart"/>
      <w:r w:rsidRPr="00F76E2B">
        <w:rPr>
          <w:rFonts w:ascii="Baskerville Old Face" w:hAnsi="Baskerville Old Face"/>
          <w:sz w:val="24"/>
          <w:szCs w:val="24"/>
        </w:rPr>
        <w:t>networking</w:t>
      </w:r>
      <w:proofErr w:type="spellEnd"/>
      <w:r w:rsidR="002F594A" w:rsidRPr="00F76E2B">
        <w:rPr>
          <w:rFonts w:ascii="Baskerville Old Face" w:hAnsi="Baskerville Old Face"/>
          <w:sz w:val="24"/>
          <w:szCs w:val="24"/>
        </w:rPr>
        <w:t>.</w:t>
      </w:r>
    </w:p>
    <w:p w14:paraId="5AB508A5" w14:textId="77777777" w:rsidR="00492BA8" w:rsidRPr="00F76E2B" w:rsidRDefault="00492BA8" w:rsidP="00447E3B">
      <w:pPr>
        <w:pStyle w:val="Prrafodelista"/>
        <w:numPr>
          <w:ilvl w:val="0"/>
          <w:numId w:val="1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APP del Gabinete de Estudios con importante legislación</w:t>
      </w:r>
      <w:r w:rsidR="00447E3B" w:rsidRPr="00F76E2B">
        <w:rPr>
          <w:rFonts w:ascii="Baskerville Old Face" w:hAnsi="Baskerville Old Face"/>
          <w:sz w:val="24"/>
          <w:szCs w:val="24"/>
        </w:rPr>
        <w:t xml:space="preserve">, manuales y estudios sobre asuntos de interés para la profesión. </w:t>
      </w:r>
    </w:p>
    <w:p w14:paraId="6E197688" w14:textId="77777777" w:rsidR="00C71026" w:rsidRPr="00F76E2B" w:rsidRDefault="00C71026" w:rsidP="00447E3B">
      <w:pPr>
        <w:ind w:left="142"/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b/>
          <w:sz w:val="24"/>
          <w:szCs w:val="24"/>
        </w:rPr>
        <w:t>Con las jornadas de formación y cenas o actividades que organizamos tratamos de:</w:t>
      </w:r>
    </w:p>
    <w:p w14:paraId="61E54261" w14:textId="77777777" w:rsidR="00C71026" w:rsidRPr="00F76E2B" w:rsidRDefault="00C71026" w:rsidP="00447E3B">
      <w:pPr>
        <w:pStyle w:val="Prrafodelista"/>
        <w:numPr>
          <w:ilvl w:val="0"/>
          <w:numId w:val="2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lastRenderedPageBreak/>
        <w:t>Estar al día en nuestro trabajo y conocer todas las novedades que afectan de forma específica a nuestra profesión.</w:t>
      </w:r>
    </w:p>
    <w:p w14:paraId="3330708F" w14:textId="77777777" w:rsidR="00C71026" w:rsidRPr="00F76E2B" w:rsidRDefault="00C71026" w:rsidP="00447E3B">
      <w:pPr>
        <w:pStyle w:val="Prrafodelista"/>
        <w:numPr>
          <w:ilvl w:val="0"/>
          <w:numId w:val="2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Conocer a otros compañeros y relacionarnos, es una forma estupenda de saber cómo hacen los demás y buscar soluciones a nuestros asuntos y problemas conociendo como los solucionan los compañeros.</w:t>
      </w:r>
    </w:p>
    <w:p w14:paraId="645AF850" w14:textId="77777777" w:rsidR="002F594A" w:rsidRPr="00F76E2B" w:rsidRDefault="002F594A" w:rsidP="00447E3B">
      <w:pPr>
        <w:pStyle w:val="Prrafodelista"/>
        <w:numPr>
          <w:ilvl w:val="0"/>
          <w:numId w:val="2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Conocernos porque muchas veces tenemos que llamarnos para exponer situaciones o hacer gestiones y es más fácil hacerlo si conoces a tu compañero.</w:t>
      </w:r>
    </w:p>
    <w:p w14:paraId="10F4F127" w14:textId="77777777" w:rsidR="00A5182C" w:rsidRPr="00F76E2B" w:rsidRDefault="00C71026" w:rsidP="00A5182C">
      <w:pPr>
        <w:pStyle w:val="Prrafodelista"/>
        <w:numPr>
          <w:ilvl w:val="0"/>
          <w:numId w:val="2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Relajarnos y ver que todos estamos en situaciones similares y hablar de “nuestras cosas” y divertirnos siempre es positivo y nos llena de energía.</w:t>
      </w:r>
    </w:p>
    <w:p w14:paraId="1FD421B6" w14:textId="77777777" w:rsidR="004D04F2" w:rsidRPr="00F76E2B" w:rsidRDefault="004D04F2" w:rsidP="00447E3B">
      <w:pPr>
        <w:jc w:val="both"/>
        <w:rPr>
          <w:rFonts w:ascii="Baskerville Old Face" w:hAnsi="Baskerville Old Face"/>
          <w:b/>
          <w:sz w:val="24"/>
          <w:szCs w:val="24"/>
        </w:rPr>
      </w:pPr>
      <w:r w:rsidRPr="00F76E2B">
        <w:rPr>
          <w:rFonts w:ascii="Baskerville Old Face" w:hAnsi="Baskerville Old Face"/>
          <w:b/>
          <w:sz w:val="24"/>
          <w:szCs w:val="24"/>
        </w:rPr>
        <w:t>Estamos trabajando para:</w:t>
      </w:r>
    </w:p>
    <w:p w14:paraId="281E13F7" w14:textId="77777777" w:rsidR="004D04F2" w:rsidRPr="00F76E2B" w:rsidRDefault="004D04F2" w:rsidP="00447E3B">
      <w:pPr>
        <w:pStyle w:val="Prrafodelista"/>
        <w:numPr>
          <w:ilvl w:val="0"/>
          <w:numId w:val="5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 xml:space="preserve">Retrasmitir los cursos colegiales vía </w:t>
      </w:r>
      <w:proofErr w:type="spellStart"/>
      <w:r w:rsidRPr="00F76E2B">
        <w:rPr>
          <w:rFonts w:ascii="Baskerville Old Face" w:hAnsi="Baskerville Old Face"/>
          <w:sz w:val="24"/>
          <w:szCs w:val="24"/>
        </w:rPr>
        <w:t>streming</w:t>
      </w:r>
      <w:proofErr w:type="spellEnd"/>
      <w:r w:rsidRPr="00F76E2B">
        <w:rPr>
          <w:rFonts w:ascii="Baskerville Old Face" w:hAnsi="Baskerville Old Face"/>
          <w:sz w:val="24"/>
          <w:szCs w:val="24"/>
        </w:rPr>
        <w:t>.</w:t>
      </w:r>
    </w:p>
    <w:p w14:paraId="24F0C432" w14:textId="77777777" w:rsidR="004D04F2" w:rsidRPr="00F76E2B" w:rsidRDefault="004D04F2" w:rsidP="00447E3B">
      <w:pPr>
        <w:pStyle w:val="Prrafodelista"/>
        <w:numPr>
          <w:ilvl w:val="0"/>
          <w:numId w:val="5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Implementar en la página web del COAFGA la posibilidad de enviar: envíos de emails certificados.</w:t>
      </w:r>
    </w:p>
    <w:p w14:paraId="43A3875C" w14:textId="77777777" w:rsidR="004D04F2" w:rsidRPr="00F76E2B" w:rsidRDefault="004D04F2" w:rsidP="00447E3B">
      <w:pPr>
        <w:pStyle w:val="Prrafodelista"/>
        <w:numPr>
          <w:ilvl w:val="0"/>
          <w:numId w:val="5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C</w:t>
      </w:r>
      <w:r w:rsidR="00B160D5" w:rsidRPr="00F76E2B">
        <w:rPr>
          <w:rFonts w:ascii="Baskerville Old Face" w:hAnsi="Baskerville Old Face"/>
          <w:sz w:val="24"/>
          <w:szCs w:val="24"/>
        </w:rPr>
        <w:t>o</w:t>
      </w:r>
      <w:r w:rsidRPr="00F76E2B">
        <w:rPr>
          <w:rFonts w:ascii="Baskerville Old Face" w:hAnsi="Baskerville Old Face"/>
          <w:sz w:val="24"/>
          <w:szCs w:val="24"/>
        </w:rPr>
        <w:t>nvenios con n</w:t>
      </w:r>
      <w:r w:rsidR="00EE50E1" w:rsidRPr="00F76E2B">
        <w:rPr>
          <w:rFonts w:ascii="Baskerville Old Face" w:hAnsi="Baskerville Old Face"/>
          <w:sz w:val="24"/>
          <w:szCs w:val="24"/>
        </w:rPr>
        <w:t>uevas entidades bancarias y otro</w:t>
      </w:r>
      <w:r w:rsidRPr="00F76E2B">
        <w:rPr>
          <w:rFonts w:ascii="Baskerville Old Face" w:hAnsi="Baskerville Old Face"/>
          <w:sz w:val="24"/>
          <w:szCs w:val="24"/>
        </w:rPr>
        <w:t>s suministradores.</w:t>
      </w:r>
    </w:p>
    <w:p w14:paraId="738C9C0D" w14:textId="77777777" w:rsidR="00447E3B" w:rsidRPr="00F76E2B" w:rsidRDefault="00447E3B" w:rsidP="00447E3B">
      <w:pPr>
        <w:pStyle w:val="Prrafodelista"/>
        <w:numPr>
          <w:ilvl w:val="0"/>
          <w:numId w:val="5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 xml:space="preserve">Plataforma Conecta, con un </w:t>
      </w:r>
      <w:proofErr w:type="spellStart"/>
      <w:r w:rsidRPr="00F76E2B">
        <w:rPr>
          <w:rFonts w:ascii="Baskerville Old Face" w:hAnsi="Baskerville Old Face"/>
          <w:sz w:val="24"/>
          <w:szCs w:val="24"/>
        </w:rPr>
        <w:t>click</w:t>
      </w:r>
      <w:proofErr w:type="spellEnd"/>
      <w:r w:rsidRPr="00F76E2B">
        <w:rPr>
          <w:rFonts w:ascii="Baskerville Old Face" w:hAnsi="Baskerville Old Face"/>
          <w:sz w:val="24"/>
          <w:szCs w:val="24"/>
        </w:rPr>
        <w:t xml:space="preserve"> podrás descargar a tu programa todas las facturas de proveedores. </w:t>
      </w:r>
    </w:p>
    <w:p w14:paraId="744B916F" w14:textId="77777777" w:rsidR="00074AC7" w:rsidRDefault="00074AC7" w:rsidP="00447E3B">
      <w:pPr>
        <w:pStyle w:val="Prrafodelista"/>
        <w:numPr>
          <w:ilvl w:val="0"/>
          <w:numId w:val="5"/>
        </w:numPr>
        <w:jc w:val="both"/>
        <w:rPr>
          <w:rFonts w:ascii="Baskerville Old Face" w:hAnsi="Baskerville Old Face"/>
          <w:sz w:val="24"/>
          <w:szCs w:val="24"/>
        </w:rPr>
      </w:pPr>
      <w:r w:rsidRPr="00F76E2B">
        <w:rPr>
          <w:rFonts w:ascii="Baskerville Old Face" w:hAnsi="Baskerville Old Face"/>
          <w:sz w:val="24"/>
          <w:szCs w:val="24"/>
        </w:rPr>
        <w:t>Tener libros de actas digitales y buzón telemático con los Registros para recibir información  sobre asuntos de las comunidades que administramos.</w:t>
      </w:r>
    </w:p>
    <w:p w14:paraId="12175320" w14:textId="77777777" w:rsidR="00553076" w:rsidRPr="00F76E2B" w:rsidRDefault="00553076" w:rsidP="00447E3B">
      <w:pPr>
        <w:pStyle w:val="Prrafodelista"/>
        <w:numPr>
          <w:ilvl w:val="0"/>
          <w:numId w:val="5"/>
        </w:numPr>
        <w:jc w:val="both"/>
        <w:rPr>
          <w:rFonts w:ascii="Baskerville Old Face" w:hAnsi="Baskerville Old Face"/>
          <w:sz w:val="24"/>
          <w:szCs w:val="24"/>
        </w:rPr>
      </w:pPr>
      <w:r>
        <w:t>La gratuidad del programa Gesfincas.</w:t>
      </w:r>
    </w:p>
    <w:p w14:paraId="23DCB996" w14:textId="77777777" w:rsidR="00B160D5" w:rsidRPr="00F76E2B" w:rsidRDefault="004D04F2" w:rsidP="00447E3B">
      <w:pPr>
        <w:jc w:val="both"/>
        <w:rPr>
          <w:rFonts w:ascii="Baskerville Old Face" w:hAnsi="Baskerville Old Face"/>
          <w:b/>
          <w:sz w:val="24"/>
          <w:szCs w:val="24"/>
        </w:rPr>
      </w:pPr>
      <w:r w:rsidRPr="00F76E2B">
        <w:rPr>
          <w:rFonts w:ascii="Baskerville Old Face" w:hAnsi="Baskerville Old Face"/>
          <w:b/>
          <w:sz w:val="24"/>
          <w:szCs w:val="24"/>
        </w:rPr>
        <w:t>Te animamos a  ayudarnos</w:t>
      </w:r>
      <w:r w:rsidR="00EE50E1" w:rsidRPr="00F76E2B">
        <w:rPr>
          <w:rFonts w:ascii="Baskerville Old Face" w:hAnsi="Baskerville Old Face"/>
          <w:b/>
          <w:sz w:val="24"/>
          <w:szCs w:val="24"/>
        </w:rPr>
        <w:t xml:space="preserve"> y</w:t>
      </w:r>
      <w:r w:rsidRPr="00F76E2B">
        <w:rPr>
          <w:rFonts w:ascii="Baskerville Old Face" w:hAnsi="Baskerville Old Face"/>
          <w:b/>
          <w:sz w:val="24"/>
          <w:szCs w:val="24"/>
        </w:rPr>
        <w:t xml:space="preserve"> apuntarte a alguna comisión o aportar ideas. </w:t>
      </w:r>
    </w:p>
    <w:p w14:paraId="65C8637E" w14:textId="77777777" w:rsidR="002F594A" w:rsidRDefault="004D04F2" w:rsidP="00447E3B">
      <w:pPr>
        <w:jc w:val="both"/>
        <w:rPr>
          <w:rFonts w:ascii="Baskerville Old Face" w:hAnsi="Baskerville Old Face"/>
          <w:b/>
          <w:color w:val="C00000"/>
          <w:sz w:val="32"/>
          <w:szCs w:val="32"/>
        </w:rPr>
      </w:pPr>
      <w:r w:rsidRPr="00A5182C">
        <w:rPr>
          <w:rFonts w:ascii="Baskerville Old Face" w:hAnsi="Baskerville Old Face"/>
          <w:b/>
          <w:color w:val="C00000"/>
          <w:sz w:val="32"/>
          <w:szCs w:val="32"/>
        </w:rPr>
        <w:t xml:space="preserve">Por último, </w:t>
      </w:r>
      <w:r w:rsidR="002F594A" w:rsidRPr="00A5182C">
        <w:rPr>
          <w:rFonts w:ascii="Baskerville Old Face" w:hAnsi="Baskerville Old Face"/>
          <w:b/>
          <w:color w:val="C00000"/>
          <w:sz w:val="32"/>
          <w:szCs w:val="32"/>
        </w:rPr>
        <w:t xml:space="preserve">RECUERDA </w:t>
      </w:r>
      <w:r w:rsidRPr="00A5182C">
        <w:rPr>
          <w:rFonts w:ascii="Baskerville Old Face" w:hAnsi="Baskerville Old Face"/>
          <w:b/>
          <w:color w:val="C00000"/>
          <w:sz w:val="32"/>
          <w:szCs w:val="32"/>
        </w:rPr>
        <w:t xml:space="preserve">QUE  </w:t>
      </w:r>
      <w:r w:rsidR="002F594A" w:rsidRPr="00A5182C">
        <w:rPr>
          <w:rFonts w:ascii="Baskerville Old Face" w:hAnsi="Baskerville Old Face"/>
          <w:b/>
          <w:color w:val="C00000"/>
          <w:sz w:val="32"/>
          <w:szCs w:val="32"/>
        </w:rPr>
        <w:t>¡</w:t>
      </w:r>
      <w:r w:rsidRPr="00A5182C">
        <w:rPr>
          <w:rFonts w:ascii="Baskerville Old Face" w:hAnsi="Baskerville Old Face"/>
          <w:b/>
          <w:color w:val="C00000"/>
          <w:sz w:val="32"/>
          <w:szCs w:val="32"/>
        </w:rPr>
        <w:t xml:space="preserve"> </w:t>
      </w:r>
      <w:r w:rsidR="002F594A" w:rsidRPr="00A5182C">
        <w:rPr>
          <w:rFonts w:ascii="Baskerville Old Face" w:hAnsi="Baskerville Old Face"/>
          <w:b/>
          <w:color w:val="C00000"/>
          <w:sz w:val="32"/>
          <w:szCs w:val="32"/>
        </w:rPr>
        <w:t xml:space="preserve">JUNTOS </w:t>
      </w:r>
      <w:r w:rsidR="00EE50E1" w:rsidRPr="00A5182C">
        <w:rPr>
          <w:rFonts w:ascii="Baskerville Old Face" w:hAnsi="Baskerville Old Face"/>
          <w:b/>
          <w:color w:val="C00000"/>
          <w:sz w:val="32"/>
          <w:szCs w:val="32"/>
        </w:rPr>
        <w:t xml:space="preserve"> </w:t>
      </w:r>
      <w:r w:rsidR="002F594A" w:rsidRPr="00A5182C">
        <w:rPr>
          <w:rFonts w:ascii="Baskerville Old Face" w:hAnsi="Baskerville Old Face"/>
          <w:b/>
          <w:color w:val="C00000"/>
          <w:sz w:val="32"/>
          <w:szCs w:val="32"/>
        </w:rPr>
        <w:t>HACEMOS MÁS FUERZA</w:t>
      </w:r>
      <w:r w:rsidRPr="00A5182C">
        <w:rPr>
          <w:rFonts w:ascii="Baskerville Old Face" w:hAnsi="Baskerville Old Face"/>
          <w:b/>
          <w:color w:val="C00000"/>
          <w:sz w:val="32"/>
          <w:szCs w:val="32"/>
        </w:rPr>
        <w:t xml:space="preserve"> </w:t>
      </w:r>
      <w:r w:rsidR="002F594A" w:rsidRPr="00A5182C">
        <w:rPr>
          <w:rFonts w:ascii="Baskerville Old Face" w:hAnsi="Baskerville Old Face"/>
          <w:b/>
          <w:color w:val="C00000"/>
          <w:sz w:val="32"/>
          <w:szCs w:val="32"/>
        </w:rPr>
        <w:t>!</w:t>
      </w:r>
    </w:p>
    <w:p w14:paraId="539DB4DC" w14:textId="77777777" w:rsidR="00F76E2B" w:rsidRPr="00A5182C" w:rsidRDefault="00F76E2B" w:rsidP="00F76E2B">
      <w:pPr>
        <w:jc w:val="center"/>
        <w:rPr>
          <w:rFonts w:ascii="Baskerville Old Face" w:hAnsi="Baskerville Old Face"/>
          <w:b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3919026B" wp14:editId="0F7E82A3">
            <wp:extent cx="3452069" cy="1426128"/>
            <wp:effectExtent l="0" t="0" r="0" b="3175"/>
            <wp:docPr id="1" name="Imagen 1" descr="cid:image004.jpg@01D5B1BE.19598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id:image004.jpg@01D5B1BE.19598F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95" cy="142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03ED3" w14:textId="77777777" w:rsidR="001B7E2B" w:rsidRDefault="001B7E2B" w:rsidP="00447E3B">
      <w:pPr>
        <w:jc w:val="both"/>
        <w:rPr>
          <w:rFonts w:ascii="Baskerville Old Face" w:hAnsi="Baskerville Old Face"/>
          <w:b/>
          <w:sz w:val="18"/>
          <w:szCs w:val="18"/>
        </w:rPr>
      </w:pPr>
    </w:p>
    <w:p w14:paraId="29E71BDD" w14:textId="77777777" w:rsidR="00C02652" w:rsidRDefault="001B7E2B" w:rsidP="001B7E2B">
      <w:pPr>
        <w:pStyle w:val="Sinespaciado"/>
        <w:rPr>
          <w:rFonts w:ascii="Algerian" w:hAnsi="Algerian"/>
          <w:color w:val="C0504D" w:themeColor="accent2"/>
        </w:rPr>
      </w:pPr>
      <w:r w:rsidRPr="00A5182C">
        <w:rPr>
          <w:rFonts w:ascii="Algerian" w:hAnsi="Algerian"/>
          <w:color w:val="C0504D" w:themeColor="accent2"/>
        </w:rPr>
        <w:t xml:space="preserve">COLEGIO OFICIAL DE ADMINISTRADORES DE FINCAS DE GALICIA </w:t>
      </w:r>
    </w:p>
    <w:p w14:paraId="2224C6C0" w14:textId="77777777" w:rsidR="001B7E2B" w:rsidRPr="00A5182C" w:rsidRDefault="00C02652" w:rsidP="001B7E2B">
      <w:pPr>
        <w:pStyle w:val="Sinespaciado"/>
        <w:rPr>
          <w:rFonts w:ascii="Algerian" w:hAnsi="Algerian"/>
          <w:color w:val="C0504D" w:themeColor="accent2"/>
        </w:rPr>
      </w:pPr>
      <w:proofErr w:type="spellStart"/>
      <w:r>
        <w:rPr>
          <w:rFonts w:ascii="Algerian" w:hAnsi="Algerian"/>
          <w:color w:val="C0504D" w:themeColor="accent2"/>
        </w:rPr>
        <w:t>coafga</w:t>
      </w:r>
      <w:proofErr w:type="spellEnd"/>
    </w:p>
    <w:p w14:paraId="77E988F1" w14:textId="77777777" w:rsidR="001B7E2B" w:rsidRPr="00A5182C" w:rsidRDefault="00CC7BE8" w:rsidP="001B7E2B">
      <w:pPr>
        <w:pStyle w:val="Sinespaciado"/>
        <w:rPr>
          <w:rFonts w:ascii="Baskerville Old Face" w:hAnsi="Baskerville Old Face"/>
        </w:rPr>
      </w:pPr>
      <w:r w:rsidRPr="00A5182C">
        <w:rPr>
          <w:rFonts w:ascii="Baskerville Old Face" w:hAnsi="Baskerville Old Face"/>
        </w:rPr>
        <w:t xml:space="preserve">C/Juan </w:t>
      </w:r>
      <w:proofErr w:type="spellStart"/>
      <w:r w:rsidRPr="00A5182C">
        <w:rPr>
          <w:rFonts w:ascii="Baskerville Old Face" w:hAnsi="Baskerville Old Face"/>
        </w:rPr>
        <w:t>Florez</w:t>
      </w:r>
      <w:proofErr w:type="spellEnd"/>
      <w:r w:rsidRPr="00A5182C">
        <w:rPr>
          <w:rFonts w:ascii="Baskerville Old Face" w:hAnsi="Baskerville Old Face"/>
        </w:rPr>
        <w:t xml:space="preserve">, 49-2º </w:t>
      </w:r>
      <w:proofErr w:type="spellStart"/>
      <w:r w:rsidRPr="00A5182C">
        <w:rPr>
          <w:rFonts w:ascii="Baskerville Old Face" w:hAnsi="Baskerville Old Face"/>
        </w:rPr>
        <w:t>Dcha</w:t>
      </w:r>
      <w:proofErr w:type="spellEnd"/>
      <w:r w:rsidRPr="00A5182C">
        <w:rPr>
          <w:rFonts w:ascii="Baskerville Old Face" w:hAnsi="Baskerville Old Face"/>
        </w:rPr>
        <w:t xml:space="preserve">, </w:t>
      </w:r>
      <w:r w:rsidR="001B7E2B" w:rsidRPr="00A5182C">
        <w:rPr>
          <w:rFonts w:ascii="Baskerville Old Face" w:hAnsi="Baskerville Old Face"/>
        </w:rPr>
        <w:t>15004-A Coruña</w:t>
      </w:r>
    </w:p>
    <w:p w14:paraId="5537738B" w14:textId="77777777" w:rsidR="001B7E2B" w:rsidRPr="00A5182C" w:rsidRDefault="001B7E2B" w:rsidP="001B7E2B">
      <w:pPr>
        <w:pStyle w:val="Sinespaciado"/>
        <w:rPr>
          <w:rFonts w:ascii="Baskerville Old Face" w:hAnsi="Baskerville Old Face"/>
          <w:lang w:val="en-US"/>
        </w:rPr>
      </w:pPr>
      <w:proofErr w:type="spellStart"/>
      <w:r w:rsidRPr="00A5182C">
        <w:rPr>
          <w:rFonts w:ascii="Baskerville Old Face" w:hAnsi="Baskerville Old Face"/>
          <w:lang w:val="en-US"/>
        </w:rPr>
        <w:t>Telf</w:t>
      </w:r>
      <w:proofErr w:type="spellEnd"/>
      <w:r w:rsidRPr="00A5182C">
        <w:rPr>
          <w:rFonts w:ascii="Baskerville Old Face" w:hAnsi="Baskerville Old Face"/>
          <w:lang w:val="en-US"/>
        </w:rPr>
        <w:t>. 981 126 162 - Fax: 981 126 890</w:t>
      </w:r>
    </w:p>
    <w:p w14:paraId="4B588E36" w14:textId="77777777" w:rsidR="001B7E2B" w:rsidRPr="00A5182C" w:rsidRDefault="001B7E2B" w:rsidP="001B7E2B">
      <w:pPr>
        <w:pStyle w:val="Sinespaciado"/>
        <w:rPr>
          <w:rFonts w:ascii="Baskerville Old Face" w:hAnsi="Baskerville Old Face"/>
          <w:lang w:val="en-US"/>
        </w:rPr>
      </w:pPr>
      <w:r w:rsidRPr="00A5182C">
        <w:rPr>
          <w:rFonts w:ascii="Baskerville Old Face" w:hAnsi="Baskerville Old Face"/>
          <w:lang w:val="en-US"/>
        </w:rPr>
        <w:t>www.coafga.org</w:t>
      </w:r>
    </w:p>
    <w:p w14:paraId="1F548AFB" w14:textId="77777777" w:rsidR="00D35FF5" w:rsidRPr="00A5182C" w:rsidRDefault="001B7E2B" w:rsidP="001B7E2B">
      <w:pPr>
        <w:pStyle w:val="Sinespaciado"/>
        <w:rPr>
          <w:rFonts w:ascii="Baskerville Old Face" w:hAnsi="Baskerville Old Face"/>
          <w:sz w:val="18"/>
          <w:szCs w:val="18"/>
          <w:lang w:val="en-US"/>
        </w:rPr>
      </w:pPr>
      <w:r w:rsidRPr="00A5182C">
        <w:rPr>
          <w:rFonts w:ascii="Baskerville Old Face" w:hAnsi="Baskerville Old Face"/>
          <w:lang w:val="en-US"/>
        </w:rPr>
        <w:t>e-mail: coafga@coafga.org</w:t>
      </w:r>
    </w:p>
    <w:sectPr w:rsidR="00D35FF5" w:rsidRPr="00A5182C" w:rsidSect="00C0265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0045" w14:textId="77777777" w:rsidR="007F1FF7" w:rsidRDefault="007F1FF7" w:rsidP="00447E3B">
      <w:pPr>
        <w:spacing w:after="0" w:line="240" w:lineRule="auto"/>
      </w:pPr>
      <w:r>
        <w:separator/>
      </w:r>
    </w:p>
  </w:endnote>
  <w:endnote w:type="continuationSeparator" w:id="0">
    <w:p w14:paraId="67E5611C" w14:textId="77777777" w:rsidR="007F1FF7" w:rsidRDefault="007F1FF7" w:rsidP="0044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03D3" w14:textId="77777777" w:rsidR="007F1FF7" w:rsidRDefault="007F1FF7" w:rsidP="00447E3B">
      <w:pPr>
        <w:spacing w:after="0" w:line="240" w:lineRule="auto"/>
      </w:pPr>
      <w:r>
        <w:separator/>
      </w:r>
    </w:p>
  </w:footnote>
  <w:footnote w:type="continuationSeparator" w:id="0">
    <w:p w14:paraId="36DAB4E0" w14:textId="77777777" w:rsidR="007F1FF7" w:rsidRDefault="007F1FF7" w:rsidP="0044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A58D" w14:textId="77777777" w:rsidR="00447E3B" w:rsidRDefault="00447E3B" w:rsidP="00447E3B">
    <w:pPr>
      <w:pStyle w:val="Encabezado"/>
      <w:jc w:val="center"/>
    </w:pPr>
    <w:r>
      <w:rPr>
        <w:noProof/>
      </w:rPr>
      <w:drawing>
        <wp:inline distT="0" distB="0" distL="0" distR="0" wp14:anchorId="2F76AE78" wp14:editId="770FEE95">
          <wp:extent cx="1553633" cy="511395"/>
          <wp:effectExtent l="0" t="0" r="8890" b="317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A IMAGEN GALIC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534" cy="511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60A"/>
    <w:multiLevelType w:val="hybridMultilevel"/>
    <w:tmpl w:val="DCE6137E"/>
    <w:lvl w:ilvl="0" w:tplc="FAAC3E1C"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23ED"/>
    <w:multiLevelType w:val="hybridMultilevel"/>
    <w:tmpl w:val="F21259E4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E71C58"/>
    <w:multiLevelType w:val="hybridMultilevel"/>
    <w:tmpl w:val="42CA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35938"/>
    <w:multiLevelType w:val="hybridMultilevel"/>
    <w:tmpl w:val="3C32B89E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367"/>
    <w:multiLevelType w:val="hybridMultilevel"/>
    <w:tmpl w:val="0F1E5184"/>
    <w:lvl w:ilvl="0" w:tplc="FAAC3E1C"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52930308">
    <w:abstractNumId w:val="3"/>
  </w:num>
  <w:num w:numId="2" w16cid:durableId="1716348977">
    <w:abstractNumId w:val="1"/>
  </w:num>
  <w:num w:numId="3" w16cid:durableId="69278355">
    <w:abstractNumId w:val="4"/>
  </w:num>
  <w:num w:numId="4" w16cid:durableId="95904335">
    <w:abstractNumId w:val="0"/>
  </w:num>
  <w:num w:numId="5" w16cid:durableId="583875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20D"/>
    <w:rsid w:val="00074AC7"/>
    <w:rsid w:val="001A0AC7"/>
    <w:rsid w:val="001B7E2B"/>
    <w:rsid w:val="001F09D0"/>
    <w:rsid w:val="00267F66"/>
    <w:rsid w:val="002A363A"/>
    <w:rsid w:val="002F594A"/>
    <w:rsid w:val="00447E3B"/>
    <w:rsid w:val="004924E6"/>
    <w:rsid w:val="00492BA8"/>
    <w:rsid w:val="004B0699"/>
    <w:rsid w:val="004D04F2"/>
    <w:rsid w:val="005063AE"/>
    <w:rsid w:val="0051311F"/>
    <w:rsid w:val="00553076"/>
    <w:rsid w:val="00565DF1"/>
    <w:rsid w:val="005910E9"/>
    <w:rsid w:val="007F1FF7"/>
    <w:rsid w:val="00802BB9"/>
    <w:rsid w:val="008A620D"/>
    <w:rsid w:val="00A5182C"/>
    <w:rsid w:val="00B160D5"/>
    <w:rsid w:val="00C02652"/>
    <w:rsid w:val="00C17BC4"/>
    <w:rsid w:val="00C71026"/>
    <w:rsid w:val="00CC7BE8"/>
    <w:rsid w:val="00D35FF5"/>
    <w:rsid w:val="00D9614C"/>
    <w:rsid w:val="00DB1D98"/>
    <w:rsid w:val="00ED298D"/>
    <w:rsid w:val="00EE158B"/>
    <w:rsid w:val="00EE50E1"/>
    <w:rsid w:val="00F11CA6"/>
    <w:rsid w:val="00F416C2"/>
    <w:rsid w:val="00F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CA3A33"/>
  <w15:docId w15:val="{210D7F43-B460-4AAC-AC02-67BC641A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A62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A620D"/>
    <w:rPr>
      <w:rFonts w:ascii="Consolas" w:hAnsi="Consolas"/>
      <w:sz w:val="21"/>
      <w:szCs w:val="21"/>
    </w:rPr>
  </w:style>
  <w:style w:type="paragraph" w:styleId="Prrafodelista">
    <w:name w:val="List Paragraph"/>
    <w:basedOn w:val="Normal"/>
    <w:uiPriority w:val="34"/>
    <w:qFormat/>
    <w:rsid w:val="00C710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0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7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E3B"/>
  </w:style>
  <w:style w:type="paragraph" w:styleId="Piedepgina">
    <w:name w:val="footer"/>
    <w:basedOn w:val="Normal"/>
    <w:link w:val="PiedepginaCar"/>
    <w:uiPriority w:val="99"/>
    <w:unhideWhenUsed/>
    <w:rsid w:val="00447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E3B"/>
  </w:style>
  <w:style w:type="paragraph" w:styleId="Sinespaciado">
    <w:name w:val="No Spacing"/>
    <w:uiPriority w:val="1"/>
    <w:qFormat/>
    <w:rsid w:val="001B7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4.jpg@01D5B1BE.19598F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52F7-0CC0-4673-BCA8-FAEEE534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Coafga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Gestión COAFGA</cp:lastModifiedBy>
  <cp:revision>8</cp:revision>
  <cp:lastPrinted>2019-03-06T11:04:00Z</cp:lastPrinted>
  <dcterms:created xsi:type="dcterms:W3CDTF">2019-03-06T09:01:00Z</dcterms:created>
  <dcterms:modified xsi:type="dcterms:W3CDTF">2025-09-12T06:28:00Z</dcterms:modified>
</cp:coreProperties>
</file>